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6AA8" w:rsidRPr="00F90897" w:rsidRDefault="00B16AA8" w:rsidP="00B16AA8">
      <w:pPr>
        <w:spacing w:after="0" w:line="240" w:lineRule="auto"/>
        <w:ind w:left="-1134" w:firstLine="992"/>
        <w:jc w:val="center"/>
        <w:rPr>
          <w:rFonts w:asciiTheme="majorHAnsi" w:hAnsiTheme="majorHAnsi"/>
          <w:b/>
          <w:sz w:val="24"/>
          <w:szCs w:val="24"/>
        </w:rPr>
      </w:pPr>
      <w:r w:rsidRPr="00F90897">
        <w:rPr>
          <w:rFonts w:asciiTheme="majorHAnsi" w:hAnsiTheme="majorHAnsi"/>
          <w:b/>
          <w:sz w:val="24"/>
          <w:szCs w:val="24"/>
        </w:rPr>
        <w:t>MUNICIPALIDAD DE SAN PEDRO</w:t>
      </w:r>
    </w:p>
    <w:p w:rsidR="00B16AA8" w:rsidRPr="0031259E" w:rsidRDefault="00B16AA8" w:rsidP="00B16AA8">
      <w:pPr>
        <w:spacing w:after="0" w:line="240" w:lineRule="auto"/>
        <w:jc w:val="center"/>
        <w:rPr>
          <w:rFonts w:asciiTheme="majorHAnsi" w:hAnsiTheme="majorHAnsi"/>
          <w:b/>
          <w:sz w:val="24"/>
          <w:szCs w:val="24"/>
          <w:u w:val="single"/>
        </w:rPr>
      </w:pPr>
      <w:r w:rsidRPr="0031259E">
        <w:rPr>
          <w:rFonts w:asciiTheme="majorHAnsi" w:hAnsiTheme="majorHAnsi"/>
          <w:b/>
          <w:sz w:val="24"/>
          <w:szCs w:val="24"/>
          <w:u w:val="single"/>
        </w:rPr>
        <w:t>DEPTO. FINANZAS</w:t>
      </w:r>
    </w:p>
    <w:p w:rsidR="00B16AA8" w:rsidRPr="00F90897" w:rsidRDefault="00B16AA8" w:rsidP="00B16AA8">
      <w:pPr>
        <w:ind w:left="-567"/>
        <w:jc w:val="center"/>
        <w:rPr>
          <w:rFonts w:asciiTheme="majorHAnsi" w:hAnsiTheme="majorHAnsi"/>
          <w:b/>
          <w:sz w:val="24"/>
          <w:szCs w:val="24"/>
        </w:rPr>
      </w:pPr>
      <w:r w:rsidRPr="00F90897">
        <w:rPr>
          <w:rFonts w:asciiTheme="majorHAnsi" w:hAnsiTheme="majorHAnsi"/>
          <w:b/>
          <w:sz w:val="24"/>
          <w:szCs w:val="24"/>
        </w:rPr>
        <w:t>DIETA  CONCEJALES</w:t>
      </w:r>
    </w:p>
    <w:p w:rsidR="00B16AA8" w:rsidRDefault="00B16AA8" w:rsidP="00B16AA8">
      <w:pPr>
        <w:jc w:val="center"/>
        <w:rPr>
          <w:rFonts w:asciiTheme="majorHAnsi" w:hAnsiTheme="majorHAnsi"/>
          <w:b/>
          <w:sz w:val="24"/>
          <w:szCs w:val="24"/>
        </w:rPr>
      </w:pPr>
      <w:r w:rsidRPr="00F90897">
        <w:rPr>
          <w:rFonts w:asciiTheme="majorHAnsi" w:hAnsiTheme="majorHAnsi"/>
          <w:b/>
          <w:sz w:val="24"/>
          <w:szCs w:val="24"/>
        </w:rPr>
        <w:t xml:space="preserve">MES  </w:t>
      </w:r>
      <w:r>
        <w:rPr>
          <w:rFonts w:asciiTheme="majorHAnsi" w:hAnsiTheme="majorHAnsi"/>
          <w:b/>
          <w:sz w:val="24"/>
          <w:szCs w:val="24"/>
        </w:rPr>
        <w:t>MARZO</w:t>
      </w:r>
      <w:r w:rsidR="0090659F">
        <w:rPr>
          <w:rFonts w:asciiTheme="majorHAnsi" w:hAnsiTheme="majorHAnsi"/>
          <w:b/>
          <w:sz w:val="24"/>
          <w:szCs w:val="24"/>
        </w:rPr>
        <w:t xml:space="preserve"> </w:t>
      </w:r>
      <w:r>
        <w:rPr>
          <w:rFonts w:asciiTheme="majorHAnsi" w:hAnsiTheme="majorHAnsi"/>
          <w:b/>
          <w:sz w:val="24"/>
          <w:szCs w:val="24"/>
        </w:rPr>
        <w:t>2015</w:t>
      </w:r>
    </w:p>
    <w:p w:rsidR="00B16AA8" w:rsidRPr="00F90897" w:rsidRDefault="00B16AA8" w:rsidP="00B16AA8">
      <w:pPr>
        <w:jc w:val="center"/>
        <w:rPr>
          <w:rFonts w:asciiTheme="majorHAnsi" w:hAnsiTheme="majorHAnsi"/>
          <w:b/>
          <w:sz w:val="24"/>
          <w:szCs w:val="24"/>
        </w:rPr>
      </w:pPr>
    </w:p>
    <w:p w:rsidR="00B16AA8" w:rsidRPr="00737794" w:rsidRDefault="00B16AA8" w:rsidP="00B16AA8">
      <w:pPr>
        <w:jc w:val="center"/>
        <w:rPr>
          <w:rFonts w:asciiTheme="majorHAnsi" w:hAnsiTheme="majorHAnsi"/>
          <w:sz w:val="24"/>
          <w:szCs w:val="24"/>
        </w:rPr>
      </w:pPr>
    </w:p>
    <w:p w:rsidR="00B16AA8" w:rsidRPr="00737794" w:rsidRDefault="00B16AA8" w:rsidP="00B16AA8">
      <w:pPr>
        <w:jc w:val="center"/>
        <w:rPr>
          <w:rFonts w:asciiTheme="majorHAnsi" w:hAnsiTheme="majorHAnsi"/>
          <w:sz w:val="24"/>
          <w:szCs w:val="24"/>
        </w:rPr>
      </w:pPr>
    </w:p>
    <w:tbl>
      <w:tblPr>
        <w:tblStyle w:val="Tablaconcuadrcula"/>
        <w:tblW w:w="9639" w:type="dxa"/>
        <w:tblInd w:w="817" w:type="dxa"/>
        <w:tblLayout w:type="fixed"/>
        <w:tblLook w:val="04A0"/>
      </w:tblPr>
      <w:tblGrid>
        <w:gridCol w:w="3827"/>
        <w:gridCol w:w="1418"/>
        <w:gridCol w:w="2126"/>
        <w:gridCol w:w="2268"/>
      </w:tblGrid>
      <w:tr w:rsidR="00B16AA8" w:rsidRPr="00737794" w:rsidTr="007477D6">
        <w:trPr>
          <w:trHeight w:val="1065"/>
        </w:trPr>
        <w:tc>
          <w:tcPr>
            <w:tcW w:w="3827" w:type="dxa"/>
          </w:tcPr>
          <w:p w:rsidR="00B16AA8" w:rsidRPr="00737794" w:rsidRDefault="00B16AA8" w:rsidP="007477D6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  <w:p w:rsidR="00B16AA8" w:rsidRPr="00737794" w:rsidRDefault="00B16AA8" w:rsidP="007477D6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737794">
              <w:rPr>
                <w:rFonts w:asciiTheme="majorHAnsi" w:hAnsiTheme="majorHAnsi"/>
                <w:b/>
                <w:i/>
                <w:sz w:val="24"/>
                <w:szCs w:val="24"/>
              </w:rPr>
              <w:t>NOMBRE</w:t>
            </w:r>
          </w:p>
          <w:p w:rsidR="00B16AA8" w:rsidRPr="00737794" w:rsidRDefault="00B16AA8" w:rsidP="007477D6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1418" w:type="dxa"/>
          </w:tcPr>
          <w:p w:rsidR="00B16AA8" w:rsidRPr="00737794" w:rsidRDefault="00B16AA8" w:rsidP="007477D6">
            <w:pPr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  <w:p w:rsidR="00B16AA8" w:rsidRPr="00737794" w:rsidRDefault="00B16AA8" w:rsidP="007477D6">
            <w:pPr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737794">
              <w:rPr>
                <w:rFonts w:asciiTheme="majorHAnsi" w:hAnsiTheme="majorHAnsi"/>
                <w:b/>
                <w:i/>
                <w:sz w:val="24"/>
                <w:szCs w:val="24"/>
              </w:rPr>
              <w:t>N° DE SESIONES</w:t>
            </w:r>
          </w:p>
        </w:tc>
        <w:tc>
          <w:tcPr>
            <w:tcW w:w="2126" w:type="dxa"/>
          </w:tcPr>
          <w:p w:rsidR="00B16AA8" w:rsidRPr="00737794" w:rsidRDefault="00B16AA8" w:rsidP="007477D6">
            <w:pPr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  <w:p w:rsidR="00B16AA8" w:rsidRPr="00737794" w:rsidRDefault="00B16AA8" w:rsidP="007477D6">
            <w:pPr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737794">
              <w:rPr>
                <w:rFonts w:asciiTheme="majorHAnsi" w:hAnsiTheme="majorHAnsi"/>
                <w:b/>
                <w:i/>
                <w:sz w:val="24"/>
                <w:szCs w:val="24"/>
              </w:rPr>
              <w:t>OBSERVACIONES</w:t>
            </w:r>
          </w:p>
        </w:tc>
        <w:tc>
          <w:tcPr>
            <w:tcW w:w="2268" w:type="dxa"/>
          </w:tcPr>
          <w:p w:rsidR="00B16AA8" w:rsidRPr="00737794" w:rsidRDefault="00B16AA8" w:rsidP="007477D6">
            <w:pPr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  <w:p w:rsidR="00B16AA8" w:rsidRPr="00737794" w:rsidRDefault="00B16AA8" w:rsidP="007477D6">
            <w:pPr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737794">
              <w:rPr>
                <w:rFonts w:asciiTheme="majorHAnsi" w:hAnsiTheme="majorHAnsi"/>
                <w:b/>
                <w:i/>
                <w:sz w:val="24"/>
                <w:szCs w:val="24"/>
              </w:rPr>
              <w:t>MONTO ($)</w:t>
            </w:r>
          </w:p>
        </w:tc>
      </w:tr>
      <w:tr w:rsidR="00B16AA8" w:rsidRPr="00737794" w:rsidTr="007477D6">
        <w:trPr>
          <w:trHeight w:val="379"/>
        </w:trPr>
        <w:tc>
          <w:tcPr>
            <w:tcW w:w="3827" w:type="dxa"/>
          </w:tcPr>
          <w:p w:rsidR="00B16AA8" w:rsidRPr="00737794" w:rsidRDefault="00B16AA8" w:rsidP="007477D6">
            <w:pPr>
              <w:spacing w:line="360" w:lineRule="auto"/>
              <w:rPr>
                <w:rFonts w:asciiTheme="majorHAnsi" w:hAnsiTheme="majorHAnsi"/>
                <w:b/>
                <w:sz w:val="24"/>
                <w:szCs w:val="24"/>
              </w:rPr>
            </w:pPr>
            <w:r w:rsidRPr="00737794">
              <w:rPr>
                <w:rFonts w:asciiTheme="majorHAnsi" w:hAnsiTheme="majorHAnsi"/>
                <w:b/>
                <w:sz w:val="24"/>
                <w:szCs w:val="24"/>
              </w:rPr>
              <w:t>AVELINO FARIAS PIÑA</w:t>
            </w:r>
          </w:p>
        </w:tc>
        <w:tc>
          <w:tcPr>
            <w:tcW w:w="1418" w:type="dxa"/>
          </w:tcPr>
          <w:p w:rsidR="00B16AA8" w:rsidRPr="00D60A30" w:rsidRDefault="00B16AA8" w:rsidP="007477D6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D60A30">
              <w:rPr>
                <w:rFonts w:asciiTheme="majorHAnsi" w:hAnsiTheme="majorHAnsi"/>
                <w:b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B16AA8" w:rsidRPr="00D60A30" w:rsidRDefault="00B16AA8" w:rsidP="007477D6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D60A30"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:rsidR="00B16AA8" w:rsidRPr="00D60A30" w:rsidRDefault="00B16AA8" w:rsidP="00B16AA8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671.861.-</w:t>
            </w:r>
          </w:p>
        </w:tc>
      </w:tr>
      <w:tr w:rsidR="00B16AA8" w:rsidRPr="00737794" w:rsidTr="007477D6">
        <w:trPr>
          <w:trHeight w:val="414"/>
        </w:trPr>
        <w:tc>
          <w:tcPr>
            <w:tcW w:w="3827" w:type="dxa"/>
          </w:tcPr>
          <w:p w:rsidR="00B16AA8" w:rsidRPr="00737794" w:rsidRDefault="00B16AA8" w:rsidP="007477D6">
            <w:pPr>
              <w:spacing w:line="360" w:lineRule="auto"/>
              <w:rPr>
                <w:rFonts w:asciiTheme="majorHAnsi" w:hAnsiTheme="majorHAnsi"/>
                <w:b/>
                <w:sz w:val="24"/>
                <w:szCs w:val="24"/>
              </w:rPr>
            </w:pPr>
            <w:r w:rsidRPr="00737794">
              <w:rPr>
                <w:rFonts w:asciiTheme="majorHAnsi" w:hAnsiTheme="majorHAnsi"/>
                <w:b/>
                <w:sz w:val="24"/>
                <w:szCs w:val="24"/>
              </w:rPr>
              <w:t>JEREMÍAS VILCHES MONDACA</w:t>
            </w:r>
          </w:p>
        </w:tc>
        <w:tc>
          <w:tcPr>
            <w:tcW w:w="1418" w:type="dxa"/>
          </w:tcPr>
          <w:p w:rsidR="00B16AA8" w:rsidRPr="00D60A30" w:rsidRDefault="00B16AA8" w:rsidP="007477D6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D60A30">
              <w:rPr>
                <w:rFonts w:asciiTheme="majorHAnsi" w:hAnsiTheme="majorHAnsi"/>
                <w:b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B16AA8" w:rsidRPr="00D60A30" w:rsidRDefault="00B16AA8" w:rsidP="007477D6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D60A30"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:rsidR="00B16AA8" w:rsidRPr="002D1948" w:rsidRDefault="00B16AA8" w:rsidP="00B16AA8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2D1948">
              <w:rPr>
                <w:rFonts w:asciiTheme="majorHAnsi" w:hAnsiTheme="majorHAnsi"/>
                <w:b/>
                <w:sz w:val="24"/>
                <w:szCs w:val="24"/>
              </w:rPr>
              <w:t>671.861.</w:t>
            </w:r>
          </w:p>
        </w:tc>
      </w:tr>
      <w:tr w:rsidR="00B16AA8" w:rsidRPr="00737794" w:rsidTr="007477D6">
        <w:trPr>
          <w:trHeight w:val="419"/>
        </w:trPr>
        <w:tc>
          <w:tcPr>
            <w:tcW w:w="3827" w:type="dxa"/>
          </w:tcPr>
          <w:p w:rsidR="00B16AA8" w:rsidRPr="00737794" w:rsidRDefault="00B16AA8" w:rsidP="007477D6">
            <w:pPr>
              <w:spacing w:line="360" w:lineRule="auto"/>
              <w:rPr>
                <w:rFonts w:asciiTheme="majorHAnsi" w:hAnsiTheme="majorHAnsi"/>
                <w:b/>
                <w:sz w:val="24"/>
                <w:szCs w:val="24"/>
              </w:rPr>
            </w:pPr>
            <w:r w:rsidRPr="00737794">
              <w:rPr>
                <w:rFonts w:asciiTheme="majorHAnsi" w:hAnsiTheme="majorHAnsi"/>
                <w:b/>
                <w:sz w:val="24"/>
                <w:szCs w:val="24"/>
              </w:rPr>
              <w:t xml:space="preserve">JUAN </w:t>
            </w: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I. </w:t>
            </w:r>
            <w:r w:rsidRPr="00737794">
              <w:rPr>
                <w:rFonts w:asciiTheme="majorHAnsi" w:hAnsiTheme="majorHAnsi"/>
                <w:b/>
                <w:sz w:val="24"/>
                <w:szCs w:val="24"/>
              </w:rPr>
              <w:t>ZÚÑIGA GODOY</w:t>
            </w:r>
          </w:p>
        </w:tc>
        <w:tc>
          <w:tcPr>
            <w:tcW w:w="1418" w:type="dxa"/>
          </w:tcPr>
          <w:p w:rsidR="00B16AA8" w:rsidRPr="00D60A30" w:rsidRDefault="00B16AA8" w:rsidP="007477D6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D60A30">
              <w:rPr>
                <w:rFonts w:asciiTheme="majorHAnsi" w:hAnsiTheme="majorHAnsi"/>
                <w:b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B16AA8" w:rsidRPr="00D60A30" w:rsidRDefault="00B16AA8" w:rsidP="007477D6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D60A30"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:rsidR="00B16AA8" w:rsidRPr="002D1948" w:rsidRDefault="00B16AA8" w:rsidP="00B16AA8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2D1948">
              <w:rPr>
                <w:rFonts w:asciiTheme="majorHAnsi" w:hAnsiTheme="majorHAnsi"/>
                <w:b/>
                <w:sz w:val="24"/>
                <w:szCs w:val="24"/>
              </w:rPr>
              <w:t>671.861.</w:t>
            </w:r>
          </w:p>
        </w:tc>
      </w:tr>
      <w:tr w:rsidR="00B16AA8" w:rsidRPr="00737794" w:rsidTr="007477D6">
        <w:trPr>
          <w:trHeight w:val="411"/>
        </w:trPr>
        <w:tc>
          <w:tcPr>
            <w:tcW w:w="3827" w:type="dxa"/>
          </w:tcPr>
          <w:p w:rsidR="00B16AA8" w:rsidRPr="00737794" w:rsidRDefault="00B16AA8" w:rsidP="007477D6">
            <w:pPr>
              <w:spacing w:line="360" w:lineRule="auto"/>
              <w:rPr>
                <w:rFonts w:asciiTheme="majorHAnsi" w:hAnsiTheme="majorHAnsi"/>
                <w:b/>
                <w:sz w:val="24"/>
                <w:szCs w:val="24"/>
              </w:rPr>
            </w:pPr>
            <w:r w:rsidRPr="00737794">
              <w:rPr>
                <w:rFonts w:asciiTheme="majorHAnsi" w:hAnsiTheme="majorHAnsi"/>
                <w:b/>
                <w:sz w:val="24"/>
                <w:szCs w:val="24"/>
              </w:rPr>
              <w:t>SAMUEL ESPINOZA VILCHES</w:t>
            </w:r>
          </w:p>
        </w:tc>
        <w:tc>
          <w:tcPr>
            <w:tcW w:w="1418" w:type="dxa"/>
          </w:tcPr>
          <w:p w:rsidR="00B16AA8" w:rsidRPr="00D60A30" w:rsidRDefault="00B16AA8" w:rsidP="007477D6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D60A30">
              <w:rPr>
                <w:rFonts w:asciiTheme="majorHAnsi" w:hAnsiTheme="majorHAnsi"/>
                <w:b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B16AA8" w:rsidRPr="00D60A30" w:rsidRDefault="00B16AA8" w:rsidP="007477D6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D60A30"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:rsidR="00B16AA8" w:rsidRPr="002D1948" w:rsidRDefault="00B16AA8" w:rsidP="00B16AA8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2D1948">
              <w:rPr>
                <w:rFonts w:asciiTheme="majorHAnsi" w:hAnsiTheme="majorHAnsi"/>
                <w:b/>
                <w:sz w:val="24"/>
                <w:szCs w:val="24"/>
              </w:rPr>
              <w:t>671.861.</w:t>
            </w:r>
          </w:p>
        </w:tc>
      </w:tr>
      <w:tr w:rsidR="00B16AA8" w:rsidRPr="00737794" w:rsidTr="007477D6">
        <w:trPr>
          <w:trHeight w:val="418"/>
        </w:trPr>
        <w:tc>
          <w:tcPr>
            <w:tcW w:w="3827" w:type="dxa"/>
          </w:tcPr>
          <w:p w:rsidR="00B16AA8" w:rsidRPr="00737794" w:rsidRDefault="00B16AA8" w:rsidP="007477D6">
            <w:pPr>
              <w:spacing w:line="360" w:lineRule="auto"/>
              <w:rPr>
                <w:rFonts w:asciiTheme="majorHAnsi" w:hAnsiTheme="majorHAnsi"/>
                <w:b/>
                <w:sz w:val="24"/>
                <w:szCs w:val="24"/>
              </w:rPr>
            </w:pPr>
            <w:r w:rsidRPr="00737794">
              <w:rPr>
                <w:rFonts w:asciiTheme="majorHAnsi" w:hAnsiTheme="majorHAnsi"/>
                <w:b/>
                <w:sz w:val="24"/>
                <w:szCs w:val="24"/>
              </w:rPr>
              <w:t xml:space="preserve">PEDRO ULLOA </w:t>
            </w:r>
            <w:proofErr w:type="spellStart"/>
            <w:r w:rsidRPr="00737794">
              <w:rPr>
                <w:rFonts w:asciiTheme="majorHAnsi" w:hAnsiTheme="majorHAnsi"/>
                <w:b/>
                <w:sz w:val="24"/>
                <w:szCs w:val="24"/>
              </w:rPr>
              <w:t>ULLOA</w:t>
            </w:r>
            <w:proofErr w:type="spellEnd"/>
          </w:p>
        </w:tc>
        <w:tc>
          <w:tcPr>
            <w:tcW w:w="1418" w:type="dxa"/>
          </w:tcPr>
          <w:p w:rsidR="00B16AA8" w:rsidRPr="00D60A30" w:rsidRDefault="00B16AA8" w:rsidP="007477D6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D60A30">
              <w:rPr>
                <w:rFonts w:asciiTheme="majorHAnsi" w:hAnsiTheme="majorHAnsi"/>
                <w:b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B16AA8" w:rsidRPr="00D60A30" w:rsidRDefault="00B16AA8" w:rsidP="007477D6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D60A30"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:rsidR="00B16AA8" w:rsidRPr="002D1948" w:rsidRDefault="00B16AA8" w:rsidP="00B16AA8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2D1948">
              <w:rPr>
                <w:rFonts w:asciiTheme="majorHAnsi" w:hAnsiTheme="majorHAnsi"/>
                <w:b/>
                <w:sz w:val="24"/>
                <w:szCs w:val="24"/>
              </w:rPr>
              <w:t>671.861.</w:t>
            </w:r>
          </w:p>
        </w:tc>
      </w:tr>
      <w:tr w:rsidR="00B16AA8" w:rsidRPr="00737794" w:rsidTr="007477D6">
        <w:trPr>
          <w:trHeight w:val="423"/>
        </w:trPr>
        <w:tc>
          <w:tcPr>
            <w:tcW w:w="3827" w:type="dxa"/>
          </w:tcPr>
          <w:p w:rsidR="00B16AA8" w:rsidRPr="00737794" w:rsidRDefault="00B16AA8" w:rsidP="007477D6">
            <w:pPr>
              <w:spacing w:line="360" w:lineRule="auto"/>
              <w:rPr>
                <w:rFonts w:asciiTheme="majorHAnsi" w:hAnsiTheme="majorHAnsi"/>
                <w:b/>
                <w:sz w:val="24"/>
                <w:szCs w:val="24"/>
              </w:rPr>
            </w:pPr>
            <w:r w:rsidRPr="00737794">
              <w:rPr>
                <w:rFonts w:asciiTheme="majorHAnsi" w:hAnsiTheme="majorHAnsi"/>
                <w:b/>
                <w:sz w:val="24"/>
                <w:szCs w:val="24"/>
              </w:rPr>
              <w:t>EMILIO CERDA SAGURIE</w:t>
            </w:r>
          </w:p>
        </w:tc>
        <w:tc>
          <w:tcPr>
            <w:tcW w:w="1418" w:type="dxa"/>
          </w:tcPr>
          <w:p w:rsidR="00B16AA8" w:rsidRPr="00D60A30" w:rsidRDefault="00B16AA8" w:rsidP="007477D6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D60A30">
              <w:rPr>
                <w:rFonts w:asciiTheme="majorHAnsi" w:hAnsiTheme="majorHAnsi"/>
                <w:b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B16AA8" w:rsidRPr="00D60A30" w:rsidRDefault="00B16AA8" w:rsidP="007477D6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D60A30"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:rsidR="00B16AA8" w:rsidRPr="002D1948" w:rsidRDefault="00B16AA8" w:rsidP="00B16AA8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2D1948">
              <w:rPr>
                <w:rFonts w:asciiTheme="majorHAnsi" w:hAnsiTheme="majorHAnsi"/>
                <w:b/>
                <w:sz w:val="24"/>
                <w:szCs w:val="24"/>
              </w:rPr>
              <w:t>671.861.</w:t>
            </w:r>
          </w:p>
        </w:tc>
      </w:tr>
      <w:tr w:rsidR="00B16AA8" w:rsidRPr="00737794" w:rsidTr="007477D6">
        <w:trPr>
          <w:trHeight w:val="747"/>
        </w:trPr>
        <w:tc>
          <w:tcPr>
            <w:tcW w:w="3827" w:type="dxa"/>
          </w:tcPr>
          <w:p w:rsidR="00B16AA8" w:rsidRDefault="00B16AA8" w:rsidP="007477D6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B16AA8" w:rsidRPr="00737794" w:rsidRDefault="00B16AA8" w:rsidP="007477D6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T</w:t>
            </w:r>
            <w:r w:rsidRPr="00737794">
              <w:rPr>
                <w:rFonts w:asciiTheme="majorHAnsi" w:hAnsiTheme="majorHAnsi"/>
                <w:b/>
                <w:sz w:val="24"/>
                <w:szCs w:val="24"/>
              </w:rPr>
              <w:t>OTAL</w:t>
            </w:r>
          </w:p>
        </w:tc>
        <w:tc>
          <w:tcPr>
            <w:tcW w:w="1418" w:type="dxa"/>
          </w:tcPr>
          <w:p w:rsidR="00B16AA8" w:rsidRPr="00D60A30" w:rsidRDefault="00B16AA8" w:rsidP="007477D6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B16AA8" w:rsidRPr="00D60A30" w:rsidRDefault="00B16AA8" w:rsidP="007477D6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  <w:p w:rsidR="00B16AA8" w:rsidRPr="00D60A30" w:rsidRDefault="00B16AA8" w:rsidP="007477D6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B16AA8" w:rsidRPr="00E03E51" w:rsidRDefault="00B16AA8" w:rsidP="007477D6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4.031.166.-</w:t>
            </w:r>
          </w:p>
        </w:tc>
      </w:tr>
    </w:tbl>
    <w:p w:rsidR="00B16AA8" w:rsidRPr="00737794" w:rsidRDefault="00B16AA8" w:rsidP="00B16AA8">
      <w:pPr>
        <w:spacing w:line="360" w:lineRule="auto"/>
        <w:rPr>
          <w:rFonts w:asciiTheme="majorHAnsi" w:hAnsiTheme="majorHAnsi"/>
          <w:sz w:val="24"/>
          <w:szCs w:val="24"/>
        </w:rPr>
      </w:pPr>
    </w:p>
    <w:p w:rsidR="00B16AA8" w:rsidRDefault="00B16AA8" w:rsidP="00B16AA8">
      <w:pPr>
        <w:spacing w:after="0" w:line="240" w:lineRule="auto"/>
        <w:ind w:left="-1134" w:firstLine="992"/>
        <w:jc w:val="center"/>
        <w:rPr>
          <w:rFonts w:asciiTheme="majorHAnsi" w:hAnsiTheme="majorHAnsi"/>
          <w:b/>
          <w:sz w:val="24"/>
          <w:szCs w:val="24"/>
        </w:rPr>
      </w:pPr>
    </w:p>
    <w:p w:rsidR="00B16AA8" w:rsidRPr="00F90897" w:rsidRDefault="00B16AA8" w:rsidP="00B16AA8">
      <w:pPr>
        <w:spacing w:after="120"/>
        <w:jc w:val="center"/>
        <w:rPr>
          <w:rFonts w:asciiTheme="majorHAnsi" w:hAnsiTheme="majorHAnsi"/>
          <w:b/>
          <w:sz w:val="24"/>
          <w:szCs w:val="24"/>
        </w:rPr>
      </w:pPr>
      <w:r w:rsidRPr="00F90897">
        <w:rPr>
          <w:rFonts w:asciiTheme="majorHAnsi" w:hAnsiTheme="majorHAnsi"/>
          <w:b/>
          <w:sz w:val="24"/>
          <w:szCs w:val="24"/>
        </w:rPr>
        <w:lastRenderedPageBreak/>
        <w:t>GASTOS CONCEJALES</w:t>
      </w:r>
    </w:p>
    <w:p w:rsidR="00B16AA8" w:rsidRPr="00F90897" w:rsidRDefault="00B16AA8" w:rsidP="00B16AA8">
      <w:pPr>
        <w:jc w:val="center"/>
        <w:rPr>
          <w:rFonts w:asciiTheme="majorHAnsi" w:hAnsiTheme="majorHAnsi"/>
          <w:b/>
          <w:sz w:val="24"/>
          <w:szCs w:val="24"/>
        </w:rPr>
      </w:pPr>
      <w:r w:rsidRPr="00F90897">
        <w:rPr>
          <w:rFonts w:asciiTheme="majorHAnsi" w:hAnsiTheme="majorHAnsi"/>
          <w:b/>
          <w:sz w:val="24"/>
          <w:szCs w:val="24"/>
        </w:rPr>
        <w:t xml:space="preserve">MES    </w:t>
      </w:r>
      <w:r>
        <w:rPr>
          <w:rFonts w:asciiTheme="majorHAnsi" w:hAnsiTheme="majorHAnsi"/>
          <w:b/>
          <w:sz w:val="24"/>
          <w:szCs w:val="24"/>
        </w:rPr>
        <w:t>MARZO 2015</w:t>
      </w:r>
    </w:p>
    <w:p w:rsidR="00B16AA8" w:rsidRPr="00737794" w:rsidRDefault="00B16AA8" w:rsidP="00B16AA8">
      <w:pPr>
        <w:jc w:val="center"/>
        <w:rPr>
          <w:rFonts w:asciiTheme="majorHAnsi" w:hAnsiTheme="majorHAnsi"/>
          <w:b/>
          <w:i/>
          <w:sz w:val="24"/>
          <w:szCs w:val="24"/>
        </w:rPr>
      </w:pPr>
    </w:p>
    <w:tbl>
      <w:tblPr>
        <w:tblStyle w:val="Tablaconcuadrcula"/>
        <w:tblW w:w="15027" w:type="dxa"/>
        <w:tblInd w:w="-885" w:type="dxa"/>
        <w:tblLayout w:type="fixed"/>
        <w:tblLook w:val="04A0"/>
      </w:tblPr>
      <w:tblGrid>
        <w:gridCol w:w="3545"/>
        <w:gridCol w:w="1559"/>
        <w:gridCol w:w="2410"/>
        <w:gridCol w:w="2835"/>
        <w:gridCol w:w="1701"/>
        <w:gridCol w:w="2977"/>
      </w:tblGrid>
      <w:tr w:rsidR="00B16AA8" w:rsidRPr="00737794" w:rsidTr="007477D6">
        <w:trPr>
          <w:trHeight w:val="1477"/>
        </w:trPr>
        <w:tc>
          <w:tcPr>
            <w:tcW w:w="3545" w:type="dxa"/>
          </w:tcPr>
          <w:p w:rsidR="00B16AA8" w:rsidRPr="00F90897" w:rsidRDefault="00B16AA8" w:rsidP="007477D6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F90897">
              <w:rPr>
                <w:rFonts w:asciiTheme="majorHAnsi" w:hAnsiTheme="majorHAnsi"/>
                <w:b/>
                <w:sz w:val="24"/>
                <w:szCs w:val="24"/>
              </w:rPr>
              <w:t>NOMBRE</w:t>
            </w:r>
          </w:p>
        </w:tc>
        <w:tc>
          <w:tcPr>
            <w:tcW w:w="1559" w:type="dxa"/>
          </w:tcPr>
          <w:p w:rsidR="00B16AA8" w:rsidRPr="00F90897" w:rsidRDefault="00B16AA8" w:rsidP="007477D6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APORTE MUTUAL</w:t>
            </w:r>
          </w:p>
          <w:p w:rsidR="00B16AA8" w:rsidRPr="00F90897" w:rsidRDefault="00B16AA8" w:rsidP="007477D6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F90897">
              <w:rPr>
                <w:rFonts w:asciiTheme="majorHAnsi" w:hAnsiTheme="majorHAnsi"/>
                <w:b/>
                <w:sz w:val="24"/>
                <w:szCs w:val="24"/>
              </w:rPr>
              <w:t>($)</w:t>
            </w:r>
          </w:p>
        </w:tc>
        <w:tc>
          <w:tcPr>
            <w:tcW w:w="2410" w:type="dxa"/>
          </w:tcPr>
          <w:p w:rsidR="00B16AA8" w:rsidRPr="00F90897" w:rsidRDefault="00B16AA8" w:rsidP="007477D6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F90897">
              <w:rPr>
                <w:rFonts w:asciiTheme="majorHAnsi" w:hAnsiTheme="majorHAnsi"/>
                <w:b/>
                <w:sz w:val="24"/>
                <w:szCs w:val="24"/>
              </w:rPr>
              <w:t>VIATICO ASISTENCIA A CURSOS, CONGRESOS, SEMINARIOS</w:t>
            </w:r>
          </w:p>
        </w:tc>
        <w:tc>
          <w:tcPr>
            <w:tcW w:w="2835" w:type="dxa"/>
          </w:tcPr>
          <w:p w:rsidR="00B16AA8" w:rsidRPr="00F90897" w:rsidRDefault="00B16AA8" w:rsidP="007477D6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F90897">
              <w:rPr>
                <w:rFonts w:asciiTheme="majorHAnsi" w:hAnsiTheme="majorHAnsi"/>
                <w:b/>
                <w:sz w:val="24"/>
                <w:szCs w:val="24"/>
              </w:rPr>
              <w:t>INSCRIPCIÓN ASISTENCIA A CURSOS,</w:t>
            </w:r>
          </w:p>
          <w:p w:rsidR="00B16AA8" w:rsidRPr="00F90897" w:rsidRDefault="00B16AA8" w:rsidP="007477D6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F90897">
              <w:rPr>
                <w:rFonts w:asciiTheme="majorHAnsi" w:hAnsiTheme="majorHAnsi"/>
                <w:b/>
                <w:sz w:val="24"/>
                <w:szCs w:val="24"/>
              </w:rPr>
              <w:t>CONGRESOS, SEMINARIOS</w:t>
            </w:r>
          </w:p>
        </w:tc>
        <w:tc>
          <w:tcPr>
            <w:tcW w:w="1701" w:type="dxa"/>
          </w:tcPr>
          <w:p w:rsidR="00B16AA8" w:rsidRPr="00F90897" w:rsidRDefault="00B16AA8" w:rsidP="007477D6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F90897">
              <w:rPr>
                <w:rFonts w:asciiTheme="majorHAnsi" w:hAnsiTheme="majorHAnsi"/>
                <w:b/>
                <w:sz w:val="24"/>
                <w:szCs w:val="24"/>
              </w:rPr>
              <w:t>PASAJES ASISTENCIA A CURSOS, CONGRESOS, SEMINARIOS</w:t>
            </w:r>
          </w:p>
        </w:tc>
        <w:tc>
          <w:tcPr>
            <w:tcW w:w="2977" w:type="dxa"/>
          </w:tcPr>
          <w:p w:rsidR="00B16AA8" w:rsidRDefault="00B16AA8" w:rsidP="007477D6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DEVOLUCIÓN DE  SALDOS  POR GASTOS EN PARTICIPACIÓN</w:t>
            </w:r>
          </w:p>
          <w:p w:rsidR="00B16AA8" w:rsidRPr="00F90897" w:rsidRDefault="00B16AA8" w:rsidP="007477D6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SEMINARIOS </w:t>
            </w:r>
          </w:p>
        </w:tc>
      </w:tr>
      <w:tr w:rsidR="00B16AA8" w:rsidRPr="00737794" w:rsidTr="007477D6">
        <w:tc>
          <w:tcPr>
            <w:tcW w:w="3545" w:type="dxa"/>
          </w:tcPr>
          <w:p w:rsidR="00B16AA8" w:rsidRPr="00737794" w:rsidRDefault="00B16AA8" w:rsidP="007477D6">
            <w:pPr>
              <w:spacing w:line="360" w:lineRule="auto"/>
              <w:rPr>
                <w:rFonts w:asciiTheme="majorHAnsi" w:hAnsiTheme="majorHAnsi"/>
                <w:b/>
                <w:sz w:val="24"/>
                <w:szCs w:val="24"/>
              </w:rPr>
            </w:pPr>
            <w:r w:rsidRPr="00737794">
              <w:rPr>
                <w:rFonts w:asciiTheme="majorHAnsi" w:hAnsiTheme="majorHAnsi"/>
                <w:b/>
                <w:sz w:val="24"/>
                <w:szCs w:val="24"/>
              </w:rPr>
              <w:t>AVELINO FARIAS PIÑA</w:t>
            </w:r>
          </w:p>
        </w:tc>
        <w:tc>
          <w:tcPr>
            <w:tcW w:w="1559" w:type="dxa"/>
          </w:tcPr>
          <w:p w:rsidR="00B16AA8" w:rsidRPr="00F90897" w:rsidRDefault="00514408" w:rsidP="007477D6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8.667.-</w:t>
            </w:r>
          </w:p>
        </w:tc>
        <w:tc>
          <w:tcPr>
            <w:tcW w:w="2410" w:type="dxa"/>
          </w:tcPr>
          <w:p w:rsidR="00B16AA8" w:rsidRPr="00F90897" w:rsidRDefault="00B16AA8" w:rsidP="007477D6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  <w:tc>
          <w:tcPr>
            <w:tcW w:w="2835" w:type="dxa"/>
          </w:tcPr>
          <w:p w:rsidR="00B16AA8" w:rsidRPr="00F90897" w:rsidRDefault="00B16AA8" w:rsidP="007477D6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B16AA8" w:rsidRPr="00F90897" w:rsidRDefault="00B16AA8" w:rsidP="007477D6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B16AA8" w:rsidRPr="00F90897" w:rsidRDefault="00B16AA8" w:rsidP="007477D6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</w:tr>
      <w:tr w:rsidR="00514408" w:rsidRPr="00737794" w:rsidTr="007477D6">
        <w:tc>
          <w:tcPr>
            <w:tcW w:w="3545" w:type="dxa"/>
          </w:tcPr>
          <w:p w:rsidR="00514408" w:rsidRPr="00737794" w:rsidRDefault="00514408" w:rsidP="007477D6">
            <w:pPr>
              <w:spacing w:line="360" w:lineRule="auto"/>
              <w:rPr>
                <w:rFonts w:asciiTheme="majorHAnsi" w:hAnsiTheme="majorHAnsi"/>
                <w:b/>
                <w:sz w:val="24"/>
                <w:szCs w:val="24"/>
              </w:rPr>
            </w:pPr>
            <w:r w:rsidRPr="00737794">
              <w:rPr>
                <w:rFonts w:asciiTheme="majorHAnsi" w:hAnsiTheme="majorHAnsi"/>
                <w:b/>
                <w:sz w:val="24"/>
                <w:szCs w:val="24"/>
              </w:rPr>
              <w:t>JEREMÍAS VILCHES MONDACA</w:t>
            </w:r>
          </w:p>
        </w:tc>
        <w:tc>
          <w:tcPr>
            <w:tcW w:w="1559" w:type="dxa"/>
          </w:tcPr>
          <w:p w:rsidR="00514408" w:rsidRPr="00743363" w:rsidRDefault="00514408" w:rsidP="00514408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743363">
              <w:rPr>
                <w:rFonts w:asciiTheme="majorHAnsi" w:hAnsiTheme="majorHAnsi"/>
                <w:b/>
                <w:sz w:val="24"/>
                <w:szCs w:val="24"/>
              </w:rPr>
              <w:t>8.667.</w:t>
            </w:r>
          </w:p>
        </w:tc>
        <w:tc>
          <w:tcPr>
            <w:tcW w:w="2410" w:type="dxa"/>
          </w:tcPr>
          <w:p w:rsidR="00514408" w:rsidRPr="00F90897" w:rsidRDefault="00514408" w:rsidP="007477D6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  <w:tc>
          <w:tcPr>
            <w:tcW w:w="2835" w:type="dxa"/>
          </w:tcPr>
          <w:p w:rsidR="00514408" w:rsidRPr="00F90897" w:rsidRDefault="00514408" w:rsidP="007477D6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514408" w:rsidRPr="00F90897" w:rsidRDefault="00514408" w:rsidP="007477D6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514408" w:rsidRPr="00F90897" w:rsidRDefault="00514408" w:rsidP="007477D6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369.200.-</w:t>
            </w:r>
          </w:p>
        </w:tc>
      </w:tr>
      <w:tr w:rsidR="00514408" w:rsidRPr="00737794" w:rsidTr="007477D6">
        <w:tc>
          <w:tcPr>
            <w:tcW w:w="3545" w:type="dxa"/>
          </w:tcPr>
          <w:p w:rsidR="00514408" w:rsidRPr="00737794" w:rsidRDefault="00514408" w:rsidP="007477D6">
            <w:pPr>
              <w:spacing w:line="360" w:lineRule="auto"/>
              <w:rPr>
                <w:rFonts w:asciiTheme="majorHAnsi" w:hAnsiTheme="majorHAnsi"/>
                <w:b/>
                <w:sz w:val="24"/>
                <w:szCs w:val="24"/>
              </w:rPr>
            </w:pPr>
            <w:r w:rsidRPr="00737794">
              <w:rPr>
                <w:rFonts w:asciiTheme="majorHAnsi" w:hAnsiTheme="majorHAnsi"/>
                <w:b/>
                <w:sz w:val="24"/>
                <w:szCs w:val="24"/>
              </w:rPr>
              <w:t>JUAN I. ZÚÑIGA GODOY</w:t>
            </w:r>
          </w:p>
        </w:tc>
        <w:tc>
          <w:tcPr>
            <w:tcW w:w="1559" w:type="dxa"/>
          </w:tcPr>
          <w:p w:rsidR="00514408" w:rsidRPr="00743363" w:rsidRDefault="00514408" w:rsidP="00514408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743363">
              <w:rPr>
                <w:rFonts w:asciiTheme="majorHAnsi" w:hAnsiTheme="majorHAnsi"/>
                <w:b/>
                <w:sz w:val="24"/>
                <w:szCs w:val="24"/>
              </w:rPr>
              <w:t>8.667.</w:t>
            </w:r>
          </w:p>
        </w:tc>
        <w:tc>
          <w:tcPr>
            <w:tcW w:w="2410" w:type="dxa"/>
          </w:tcPr>
          <w:p w:rsidR="00514408" w:rsidRPr="00F90897" w:rsidRDefault="00514408" w:rsidP="007477D6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  <w:tc>
          <w:tcPr>
            <w:tcW w:w="2835" w:type="dxa"/>
          </w:tcPr>
          <w:p w:rsidR="00514408" w:rsidRPr="00F90897" w:rsidRDefault="00514408" w:rsidP="007477D6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514408" w:rsidRPr="00F90897" w:rsidRDefault="00514408" w:rsidP="007477D6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514408" w:rsidRPr="00F90897" w:rsidRDefault="00514408" w:rsidP="007477D6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</w:tr>
      <w:tr w:rsidR="00514408" w:rsidRPr="00737794" w:rsidTr="007477D6">
        <w:tc>
          <w:tcPr>
            <w:tcW w:w="3545" w:type="dxa"/>
          </w:tcPr>
          <w:p w:rsidR="00514408" w:rsidRPr="00737794" w:rsidRDefault="00514408" w:rsidP="007477D6">
            <w:pPr>
              <w:spacing w:line="360" w:lineRule="auto"/>
              <w:rPr>
                <w:rFonts w:asciiTheme="majorHAnsi" w:hAnsiTheme="majorHAnsi"/>
                <w:b/>
                <w:sz w:val="24"/>
                <w:szCs w:val="24"/>
              </w:rPr>
            </w:pPr>
            <w:r w:rsidRPr="00737794">
              <w:rPr>
                <w:rFonts w:asciiTheme="majorHAnsi" w:hAnsiTheme="majorHAnsi"/>
                <w:b/>
                <w:sz w:val="24"/>
                <w:szCs w:val="24"/>
              </w:rPr>
              <w:t>SAMUEL ESPINOZA VILCHES</w:t>
            </w:r>
          </w:p>
        </w:tc>
        <w:tc>
          <w:tcPr>
            <w:tcW w:w="1559" w:type="dxa"/>
          </w:tcPr>
          <w:p w:rsidR="00514408" w:rsidRPr="00743363" w:rsidRDefault="00514408" w:rsidP="00514408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743363">
              <w:rPr>
                <w:rFonts w:asciiTheme="majorHAnsi" w:hAnsiTheme="majorHAnsi"/>
                <w:b/>
                <w:sz w:val="24"/>
                <w:szCs w:val="24"/>
              </w:rPr>
              <w:t>8.667.</w:t>
            </w:r>
          </w:p>
        </w:tc>
        <w:tc>
          <w:tcPr>
            <w:tcW w:w="2410" w:type="dxa"/>
          </w:tcPr>
          <w:p w:rsidR="00514408" w:rsidRPr="00F90897" w:rsidRDefault="00514408" w:rsidP="007477D6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  <w:tc>
          <w:tcPr>
            <w:tcW w:w="2835" w:type="dxa"/>
          </w:tcPr>
          <w:p w:rsidR="00514408" w:rsidRPr="00F90897" w:rsidRDefault="00514408" w:rsidP="007477D6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514408" w:rsidRPr="00F90897" w:rsidRDefault="00514408" w:rsidP="007477D6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514408" w:rsidRPr="00F90897" w:rsidRDefault="00514408" w:rsidP="007477D6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</w:tr>
      <w:tr w:rsidR="00514408" w:rsidRPr="00737794" w:rsidTr="007477D6">
        <w:tc>
          <w:tcPr>
            <w:tcW w:w="3545" w:type="dxa"/>
          </w:tcPr>
          <w:p w:rsidR="00514408" w:rsidRPr="00737794" w:rsidRDefault="00514408" w:rsidP="007477D6">
            <w:pPr>
              <w:spacing w:line="360" w:lineRule="auto"/>
              <w:rPr>
                <w:rFonts w:asciiTheme="majorHAnsi" w:hAnsiTheme="majorHAnsi"/>
                <w:b/>
                <w:sz w:val="24"/>
                <w:szCs w:val="24"/>
              </w:rPr>
            </w:pPr>
            <w:r w:rsidRPr="00737794">
              <w:rPr>
                <w:rFonts w:asciiTheme="majorHAnsi" w:hAnsiTheme="majorHAnsi"/>
                <w:b/>
                <w:sz w:val="24"/>
                <w:szCs w:val="24"/>
              </w:rPr>
              <w:t xml:space="preserve">PEDRO ULLOA </w:t>
            </w:r>
            <w:proofErr w:type="spellStart"/>
            <w:r w:rsidRPr="00737794">
              <w:rPr>
                <w:rFonts w:asciiTheme="majorHAnsi" w:hAnsiTheme="majorHAnsi"/>
                <w:b/>
                <w:sz w:val="24"/>
                <w:szCs w:val="24"/>
              </w:rPr>
              <w:t>ULLOA</w:t>
            </w:r>
            <w:proofErr w:type="spellEnd"/>
          </w:p>
        </w:tc>
        <w:tc>
          <w:tcPr>
            <w:tcW w:w="1559" w:type="dxa"/>
          </w:tcPr>
          <w:p w:rsidR="00514408" w:rsidRPr="00743363" w:rsidRDefault="00514408" w:rsidP="00514408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743363">
              <w:rPr>
                <w:rFonts w:asciiTheme="majorHAnsi" w:hAnsiTheme="majorHAnsi"/>
                <w:b/>
                <w:sz w:val="24"/>
                <w:szCs w:val="24"/>
              </w:rPr>
              <w:t>8.667.</w:t>
            </w:r>
          </w:p>
        </w:tc>
        <w:tc>
          <w:tcPr>
            <w:tcW w:w="2410" w:type="dxa"/>
          </w:tcPr>
          <w:p w:rsidR="00514408" w:rsidRPr="00F90897" w:rsidRDefault="00514408" w:rsidP="007477D6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  <w:tc>
          <w:tcPr>
            <w:tcW w:w="2835" w:type="dxa"/>
          </w:tcPr>
          <w:p w:rsidR="00514408" w:rsidRPr="00F90897" w:rsidRDefault="00514408" w:rsidP="007477D6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514408" w:rsidRPr="00F90897" w:rsidRDefault="00514408" w:rsidP="007477D6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514408" w:rsidRPr="00F90897" w:rsidRDefault="00514408" w:rsidP="007477D6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</w:tr>
      <w:tr w:rsidR="00514408" w:rsidRPr="00737794" w:rsidTr="007477D6">
        <w:trPr>
          <w:trHeight w:val="346"/>
        </w:trPr>
        <w:tc>
          <w:tcPr>
            <w:tcW w:w="3545" w:type="dxa"/>
          </w:tcPr>
          <w:p w:rsidR="00514408" w:rsidRPr="00737794" w:rsidRDefault="00514408" w:rsidP="007477D6">
            <w:pPr>
              <w:spacing w:line="360" w:lineRule="auto"/>
              <w:rPr>
                <w:rFonts w:asciiTheme="majorHAnsi" w:hAnsiTheme="majorHAnsi"/>
                <w:b/>
                <w:sz w:val="24"/>
                <w:szCs w:val="24"/>
              </w:rPr>
            </w:pPr>
            <w:r w:rsidRPr="00737794">
              <w:rPr>
                <w:rFonts w:asciiTheme="majorHAnsi" w:hAnsiTheme="majorHAnsi"/>
                <w:b/>
                <w:sz w:val="24"/>
                <w:szCs w:val="24"/>
              </w:rPr>
              <w:t>EMILIO CERDA SAGURIE</w:t>
            </w:r>
          </w:p>
        </w:tc>
        <w:tc>
          <w:tcPr>
            <w:tcW w:w="1559" w:type="dxa"/>
          </w:tcPr>
          <w:p w:rsidR="00514408" w:rsidRPr="00743363" w:rsidRDefault="00514408" w:rsidP="00514408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743363">
              <w:rPr>
                <w:rFonts w:asciiTheme="majorHAnsi" w:hAnsiTheme="majorHAnsi"/>
                <w:b/>
                <w:sz w:val="24"/>
                <w:szCs w:val="24"/>
              </w:rPr>
              <w:t>8.667.</w:t>
            </w:r>
          </w:p>
        </w:tc>
        <w:tc>
          <w:tcPr>
            <w:tcW w:w="2410" w:type="dxa"/>
          </w:tcPr>
          <w:p w:rsidR="00514408" w:rsidRPr="00F90897" w:rsidRDefault="00514408" w:rsidP="007477D6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  <w:tc>
          <w:tcPr>
            <w:tcW w:w="2835" w:type="dxa"/>
          </w:tcPr>
          <w:p w:rsidR="00514408" w:rsidRPr="00F90897" w:rsidRDefault="00514408" w:rsidP="007477D6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514408" w:rsidRPr="00F90897" w:rsidRDefault="00514408" w:rsidP="007477D6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514408" w:rsidRPr="00F90897" w:rsidRDefault="00514408" w:rsidP="007477D6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</w:tr>
      <w:tr w:rsidR="00B16AA8" w:rsidRPr="00737794" w:rsidTr="007477D6">
        <w:trPr>
          <w:trHeight w:val="195"/>
        </w:trPr>
        <w:tc>
          <w:tcPr>
            <w:tcW w:w="3545" w:type="dxa"/>
          </w:tcPr>
          <w:p w:rsidR="00B16AA8" w:rsidRPr="00737794" w:rsidRDefault="00B16AA8" w:rsidP="007477D6">
            <w:pPr>
              <w:spacing w:line="360" w:lineRule="auto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TOTAL</w:t>
            </w:r>
          </w:p>
        </w:tc>
        <w:tc>
          <w:tcPr>
            <w:tcW w:w="1559" w:type="dxa"/>
          </w:tcPr>
          <w:p w:rsidR="00B16AA8" w:rsidRPr="001D5C7E" w:rsidRDefault="00514408" w:rsidP="00514408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52.002.-</w:t>
            </w:r>
          </w:p>
        </w:tc>
        <w:tc>
          <w:tcPr>
            <w:tcW w:w="2410" w:type="dxa"/>
          </w:tcPr>
          <w:p w:rsidR="00B16AA8" w:rsidRPr="00F90897" w:rsidRDefault="00B16AA8" w:rsidP="007477D6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  <w:tc>
          <w:tcPr>
            <w:tcW w:w="2835" w:type="dxa"/>
          </w:tcPr>
          <w:p w:rsidR="00B16AA8" w:rsidRPr="00F90897" w:rsidRDefault="00B16AA8" w:rsidP="007477D6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B16AA8" w:rsidRPr="00F90897" w:rsidRDefault="00B16AA8" w:rsidP="007477D6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B16AA8" w:rsidRPr="00F90897" w:rsidRDefault="00B16AA8" w:rsidP="007477D6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369.200.-</w:t>
            </w:r>
          </w:p>
        </w:tc>
      </w:tr>
    </w:tbl>
    <w:p w:rsidR="00B16AA8" w:rsidRDefault="00B16AA8" w:rsidP="00B16AA8"/>
    <w:p w:rsidR="0023625B" w:rsidRDefault="0023625B"/>
    <w:sectPr w:rsidR="0023625B" w:rsidSect="003D269D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B16AA8"/>
    <w:rsid w:val="0023625B"/>
    <w:rsid w:val="00514408"/>
    <w:rsid w:val="00682E19"/>
    <w:rsid w:val="008E552B"/>
    <w:rsid w:val="0090659F"/>
    <w:rsid w:val="00B16AA8"/>
    <w:rsid w:val="00ED74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6AA8"/>
    <w:rPr>
      <w:lang w:val="es-C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B16AA8"/>
    <w:pPr>
      <w:spacing w:after="0" w:line="240" w:lineRule="auto"/>
    </w:pPr>
    <w:rPr>
      <w:lang w:val="es-C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142</Words>
  <Characters>783</Characters>
  <Application>Microsoft Office Word</Application>
  <DocSecurity>0</DocSecurity>
  <Lines>6</Lines>
  <Paragraphs>1</Paragraphs>
  <ScaleCrop>false</ScaleCrop>
  <Company>Hewlett-Packard</Company>
  <LinksUpToDate>false</LinksUpToDate>
  <CharactersWithSpaces>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paulina</dc:creator>
  <cp:lastModifiedBy>Lorena</cp:lastModifiedBy>
  <cp:revision>3</cp:revision>
  <dcterms:created xsi:type="dcterms:W3CDTF">2015-05-22T20:09:00Z</dcterms:created>
  <dcterms:modified xsi:type="dcterms:W3CDTF">2015-05-25T16:25:00Z</dcterms:modified>
</cp:coreProperties>
</file>